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62FC" w14:textId="4D7AD7DD" w:rsidR="00FF232A" w:rsidRPr="00C246D2" w:rsidRDefault="00C246D2">
      <w:pPr>
        <w:rPr>
          <w:rFonts w:ascii="Verdana" w:hAnsi="Verdana"/>
          <w:b/>
          <w:bCs/>
          <w:sz w:val="28"/>
          <w:szCs w:val="28"/>
          <w:u w:val="single"/>
        </w:rPr>
      </w:pPr>
      <w:r w:rsidRPr="00C246D2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C452F5C" wp14:editId="38E606DE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37160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300" y="21314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leidoscope graphic headings enlarged-no ti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 xml:space="preserve">Creating your own </w:t>
      </w:r>
      <w:proofErr w:type="spellStart"/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>Menti</w:t>
      </w:r>
      <w:proofErr w:type="spellEnd"/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90BC7">
        <w:rPr>
          <w:rFonts w:ascii="Verdana" w:hAnsi="Verdana"/>
          <w:b/>
          <w:bCs/>
          <w:sz w:val="28"/>
          <w:szCs w:val="28"/>
          <w:u w:val="single"/>
        </w:rPr>
        <w:t xml:space="preserve">self-care </w:t>
      </w:r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>check</w:t>
      </w:r>
      <w:r w:rsidRPr="00C246D2">
        <w:rPr>
          <w:rFonts w:ascii="Verdana" w:hAnsi="Verdana"/>
          <w:b/>
          <w:bCs/>
          <w:sz w:val="28"/>
          <w:szCs w:val="28"/>
          <w:u w:val="single"/>
        </w:rPr>
        <w:t>-</w:t>
      </w:r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>in tool</w:t>
      </w:r>
    </w:p>
    <w:p w14:paraId="6BD7C8EE" w14:textId="77777777" w:rsidR="008169B7" w:rsidRDefault="00FF232A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b/>
          <w:bCs/>
          <w:sz w:val="28"/>
          <w:szCs w:val="28"/>
        </w:rPr>
        <w:t>Step 1:</w:t>
      </w:r>
      <w:r w:rsidRPr="00C27CE6">
        <w:rPr>
          <w:rFonts w:ascii="Verdana" w:hAnsi="Verdana"/>
          <w:sz w:val="28"/>
          <w:szCs w:val="28"/>
        </w:rPr>
        <w:t xml:space="preserve"> Go to </w:t>
      </w:r>
      <w:hyperlink r:id="rId5" w:tgtFrame="_blank" w:history="1">
        <w:r w:rsidRPr="00C27CE6">
          <w:rPr>
            <w:rStyle w:val="Hyperlink"/>
            <w:rFonts w:ascii="Verdana" w:hAnsi="Verdana" w:cs="Helvetica"/>
            <w:color w:val="196CFF"/>
            <w:sz w:val="28"/>
            <w:szCs w:val="28"/>
            <w:shd w:val="clear" w:color="auto" w:fill="FFFFFF"/>
          </w:rPr>
          <w:t>https://www.mentimeter.com/signup.</w:t>
        </w:r>
      </w:hyperlink>
      <w:r w:rsidRPr="00C27CE6">
        <w:rPr>
          <w:rFonts w:ascii="Verdana" w:hAnsi="Verdana"/>
          <w:sz w:val="28"/>
          <w:szCs w:val="28"/>
        </w:rPr>
        <w:t xml:space="preserve"> and sign-up for your free account using your Facebook profile, Google account or an email address. </w:t>
      </w:r>
    </w:p>
    <w:p w14:paraId="26A32204" w14:textId="35E6FB15" w:rsidR="007039A3" w:rsidRPr="00C27CE6" w:rsidRDefault="00FF232A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b/>
          <w:bCs/>
          <w:sz w:val="28"/>
          <w:szCs w:val="28"/>
        </w:rPr>
        <w:t>Step 2:</w:t>
      </w:r>
      <w:r w:rsidRPr="00C27CE6">
        <w:rPr>
          <w:rFonts w:ascii="Verdana" w:hAnsi="Verdana"/>
          <w:sz w:val="28"/>
          <w:szCs w:val="28"/>
        </w:rPr>
        <w:t xml:space="preserve"> Once you have created your account, you can create a new presentation</w:t>
      </w:r>
      <w:r w:rsidR="007039A3" w:rsidRPr="00C27CE6">
        <w:rPr>
          <w:rFonts w:ascii="Verdana" w:hAnsi="Verdana"/>
          <w:sz w:val="28"/>
          <w:szCs w:val="28"/>
        </w:rPr>
        <w:t xml:space="preserve"> (blue button on the top left of the dashboard)</w:t>
      </w:r>
      <w:r w:rsidRPr="00C27CE6">
        <w:rPr>
          <w:rFonts w:ascii="Verdana" w:hAnsi="Verdana"/>
          <w:sz w:val="28"/>
          <w:szCs w:val="28"/>
        </w:rPr>
        <w:t xml:space="preserve">.  </w:t>
      </w:r>
    </w:p>
    <w:p w14:paraId="1C1BA660" w14:textId="76557B62" w:rsidR="00FF232A" w:rsidRPr="00C27CE6" w:rsidRDefault="007039A3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sz w:val="28"/>
          <w:szCs w:val="28"/>
        </w:rPr>
        <w:t xml:space="preserve">Once you start a new presentation </w:t>
      </w:r>
      <w:r w:rsidR="00FF232A" w:rsidRPr="00C27CE6">
        <w:rPr>
          <w:rFonts w:ascii="Verdana" w:hAnsi="Verdana"/>
          <w:sz w:val="28"/>
          <w:szCs w:val="28"/>
        </w:rPr>
        <w:t xml:space="preserve">you can decide from a variety of question types. </w:t>
      </w:r>
    </w:p>
    <w:p w14:paraId="76F1E7EA" w14:textId="23B1754A" w:rsidR="00FF232A" w:rsidRPr="00C27CE6" w:rsidRDefault="006836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updated RTIC Check-in question asks about </w:t>
      </w:r>
      <w:r w:rsidR="001D3D23">
        <w:rPr>
          <w:rFonts w:ascii="Verdana" w:hAnsi="Verdana"/>
          <w:sz w:val="28"/>
          <w:szCs w:val="28"/>
        </w:rPr>
        <w:t xml:space="preserve">areas of our life that are important to our overall health and mental health.  </w:t>
      </w:r>
    </w:p>
    <w:p w14:paraId="6CC3FCA8" w14:textId="3C96A8C4" w:rsidR="00FF232A" w:rsidRPr="00C27CE6" w:rsidRDefault="00FF232A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sz w:val="28"/>
          <w:szCs w:val="28"/>
          <w:u w:val="single"/>
        </w:rPr>
        <w:t>The question is:</w:t>
      </w:r>
      <w:r w:rsidRPr="00C27CE6">
        <w:rPr>
          <w:rFonts w:ascii="Verdana" w:hAnsi="Verdana"/>
          <w:sz w:val="28"/>
          <w:szCs w:val="28"/>
        </w:rPr>
        <w:t xml:space="preserve"> How </w:t>
      </w:r>
      <w:r w:rsidR="005058F5">
        <w:rPr>
          <w:rFonts w:ascii="Verdana" w:hAnsi="Verdana"/>
          <w:sz w:val="28"/>
          <w:szCs w:val="28"/>
        </w:rPr>
        <w:t>would you rate the following areas of your health</w:t>
      </w:r>
      <w:r w:rsidRPr="00C27CE6">
        <w:rPr>
          <w:rFonts w:ascii="Verdana" w:hAnsi="Verdana"/>
          <w:sz w:val="28"/>
          <w:szCs w:val="28"/>
        </w:rPr>
        <w:t>?</w:t>
      </w:r>
    </w:p>
    <w:p w14:paraId="65D84AD1" w14:textId="0529F26A" w:rsidR="00FF232A" w:rsidRPr="00C27CE6" w:rsidRDefault="007039A3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sz w:val="28"/>
          <w:szCs w:val="28"/>
          <w:u w:val="single"/>
        </w:rPr>
        <w:t>T</w:t>
      </w:r>
      <w:r w:rsidR="00FF232A" w:rsidRPr="00C27CE6">
        <w:rPr>
          <w:rFonts w:ascii="Verdana" w:hAnsi="Verdana"/>
          <w:sz w:val="28"/>
          <w:szCs w:val="28"/>
          <w:u w:val="single"/>
        </w:rPr>
        <w:t xml:space="preserve">he responses </w:t>
      </w:r>
      <w:r w:rsidRPr="00C27CE6">
        <w:rPr>
          <w:rFonts w:ascii="Verdana" w:hAnsi="Verdana"/>
          <w:sz w:val="28"/>
          <w:szCs w:val="28"/>
          <w:u w:val="single"/>
        </w:rPr>
        <w:t>are</w:t>
      </w:r>
      <w:r w:rsidRPr="00C27CE6">
        <w:rPr>
          <w:rFonts w:ascii="Verdana" w:hAnsi="Verdana"/>
          <w:sz w:val="28"/>
          <w:szCs w:val="28"/>
        </w:rPr>
        <w:t xml:space="preserve"> </w:t>
      </w:r>
      <w:r w:rsidR="00FF232A" w:rsidRPr="00C27CE6">
        <w:rPr>
          <w:rFonts w:ascii="Verdana" w:hAnsi="Verdana"/>
          <w:sz w:val="28"/>
          <w:szCs w:val="28"/>
        </w:rPr>
        <w:t xml:space="preserve">called </w:t>
      </w:r>
      <w:r w:rsidRPr="00C27CE6">
        <w:rPr>
          <w:rFonts w:ascii="Verdana" w:hAnsi="Verdana"/>
          <w:sz w:val="28"/>
          <w:szCs w:val="28"/>
        </w:rPr>
        <w:t>“S</w:t>
      </w:r>
      <w:r w:rsidR="00FF232A" w:rsidRPr="00C27CE6">
        <w:rPr>
          <w:rFonts w:ascii="Verdana" w:hAnsi="Verdana"/>
          <w:sz w:val="28"/>
          <w:szCs w:val="28"/>
        </w:rPr>
        <w:t>tatements</w:t>
      </w:r>
      <w:r w:rsidRPr="00C27CE6">
        <w:rPr>
          <w:rFonts w:ascii="Verdana" w:hAnsi="Verdana"/>
          <w:sz w:val="28"/>
          <w:szCs w:val="28"/>
        </w:rPr>
        <w:t>” for this question type</w:t>
      </w:r>
      <w:r w:rsidR="00FF232A" w:rsidRPr="00C27CE6">
        <w:rPr>
          <w:rFonts w:ascii="Verdana" w:hAnsi="Verdana"/>
          <w:sz w:val="28"/>
          <w:szCs w:val="28"/>
        </w:rPr>
        <w:t xml:space="preserve"> are listed in this order: </w:t>
      </w:r>
    </w:p>
    <w:p w14:paraId="2E59A6E1" w14:textId="1312432A" w:rsidR="00FF232A" w:rsidRPr="00C27CE6" w:rsidRDefault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67AEE4" wp14:editId="334263C3">
            <wp:simplePos x="0" y="0"/>
            <wp:positionH relativeFrom="column">
              <wp:posOffset>2247900</wp:posOffset>
            </wp:positionH>
            <wp:positionV relativeFrom="paragraph">
              <wp:posOffset>37465</wp:posOffset>
            </wp:positionV>
            <wp:extent cx="3134360" cy="1875790"/>
            <wp:effectExtent l="0" t="0" r="8890" b="0"/>
            <wp:wrapThrough wrapText="bothSides">
              <wp:wrapPolygon edited="0">
                <wp:start x="0" y="0"/>
                <wp:lineTo x="0" y="21278"/>
                <wp:lineTo x="21530" y="21278"/>
                <wp:lineTo x="215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8F5">
        <w:rPr>
          <w:rFonts w:ascii="Verdana" w:hAnsi="Verdana"/>
          <w:sz w:val="28"/>
          <w:szCs w:val="28"/>
        </w:rPr>
        <w:t>My Sleep</w:t>
      </w:r>
    </w:p>
    <w:p w14:paraId="4C423B78" w14:textId="452CAF92" w:rsidR="00FF232A" w:rsidRPr="00C27CE6" w:rsidRDefault="005058F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Appetite</w:t>
      </w:r>
    </w:p>
    <w:p w14:paraId="5532FD0C" w14:textId="5AB427E8" w:rsidR="00FF232A" w:rsidRPr="00C27CE6" w:rsidRDefault="005058F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Motivation</w:t>
      </w:r>
    </w:p>
    <w:p w14:paraId="58DBA436" w14:textId="01862A52" w:rsidR="00FF232A" w:rsidRPr="00C27CE6" w:rsidRDefault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Concentration</w:t>
      </w:r>
    </w:p>
    <w:p w14:paraId="78A4A52B" w14:textId="4358E565" w:rsidR="00FF232A" w:rsidRPr="00C27CE6" w:rsidRDefault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Hopefulness</w:t>
      </w:r>
    </w:p>
    <w:p w14:paraId="09F270C9" w14:textId="1BA51072" w:rsidR="00FF232A" w:rsidRPr="00C27CE6" w:rsidRDefault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Mood Stability</w:t>
      </w:r>
    </w:p>
    <w:p w14:paraId="338C426B" w14:textId="3C538D8D" w:rsidR="00FF232A" w:rsidRPr="00C27CE6" w:rsidRDefault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Self Care</w:t>
      </w:r>
    </w:p>
    <w:p w14:paraId="26E7B7B2" w14:textId="0CBCE4F1" w:rsidR="00405D31" w:rsidRPr="00C27CE6" w:rsidRDefault="00FF232A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sz w:val="28"/>
          <w:szCs w:val="28"/>
          <w:u w:val="single"/>
        </w:rPr>
        <w:t>The Result Layout is:</w:t>
      </w:r>
      <w:r w:rsidRPr="00C27CE6">
        <w:rPr>
          <w:rFonts w:ascii="Verdana" w:hAnsi="Verdana"/>
          <w:sz w:val="28"/>
          <w:szCs w:val="28"/>
        </w:rPr>
        <w:t xml:space="preserve"> </w:t>
      </w:r>
      <w:r w:rsidR="005058F5">
        <w:rPr>
          <w:rFonts w:ascii="Verdana" w:hAnsi="Verdana"/>
          <w:sz w:val="28"/>
          <w:szCs w:val="28"/>
        </w:rPr>
        <w:t>Sliders</w:t>
      </w:r>
    </w:p>
    <w:p w14:paraId="350C6A52" w14:textId="46CF17E0" w:rsidR="00405D31" w:rsidRPr="00C27CE6" w:rsidRDefault="00405D31">
      <w:pPr>
        <w:rPr>
          <w:rFonts w:ascii="Verdana" w:hAnsi="Verdana"/>
          <w:sz w:val="28"/>
          <w:szCs w:val="28"/>
        </w:rPr>
      </w:pPr>
      <w:r w:rsidRPr="00C27CE6">
        <w:rPr>
          <w:rFonts w:ascii="Verdana" w:hAnsi="Verdana"/>
          <w:sz w:val="28"/>
          <w:szCs w:val="28"/>
          <w:u w:val="single"/>
        </w:rPr>
        <w:t>The Dimensions</w:t>
      </w:r>
      <w:r w:rsidRPr="00C27CE6">
        <w:rPr>
          <w:rFonts w:ascii="Verdana" w:hAnsi="Verdana"/>
          <w:sz w:val="28"/>
          <w:szCs w:val="28"/>
        </w:rPr>
        <w:t xml:space="preserve"> (default)</w:t>
      </w:r>
    </w:p>
    <w:p w14:paraId="125FA138" w14:textId="676161D4" w:rsidR="00405D31" w:rsidRPr="00C27CE6" w:rsidRDefault="005058F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Very Poor</w:t>
      </w:r>
      <w:r w:rsidR="00405D31" w:rsidRPr="00C27CE6">
        <w:rPr>
          <w:rFonts w:ascii="Verdana" w:hAnsi="Verdana"/>
          <w:sz w:val="28"/>
          <w:szCs w:val="28"/>
        </w:rPr>
        <w:t xml:space="preserve"> 1</w:t>
      </w:r>
    </w:p>
    <w:p w14:paraId="4B2F8777" w14:textId="78F3F782" w:rsidR="00FF232A" w:rsidRPr="00C27CE6" w:rsidRDefault="005058F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Very Good</w:t>
      </w:r>
      <w:r w:rsidR="00405D31" w:rsidRPr="00C27CE6">
        <w:rPr>
          <w:rFonts w:ascii="Verdana" w:hAnsi="Verdana"/>
          <w:sz w:val="28"/>
          <w:szCs w:val="28"/>
        </w:rPr>
        <w:t xml:space="preserve"> 5</w:t>
      </w:r>
      <w:r w:rsidR="00FF232A" w:rsidRPr="00C27CE6">
        <w:rPr>
          <w:rFonts w:ascii="Verdana" w:hAnsi="Verdana"/>
          <w:sz w:val="28"/>
          <w:szCs w:val="28"/>
        </w:rPr>
        <w:t xml:space="preserve"> </w:t>
      </w:r>
    </w:p>
    <w:p w14:paraId="42FE0DF7" w14:textId="77777777" w:rsidR="00C27CE6" w:rsidRPr="003454F7" w:rsidRDefault="00C27CE6">
      <w:pPr>
        <w:rPr>
          <w:rFonts w:ascii="Verdana" w:hAnsi="Verdana"/>
          <w:sz w:val="24"/>
          <w:szCs w:val="24"/>
        </w:rPr>
      </w:pPr>
    </w:p>
    <w:p w14:paraId="265D92BD" w14:textId="531A3606" w:rsidR="003009F2" w:rsidRPr="008169B7" w:rsidRDefault="00C27CE6">
      <w:pPr>
        <w:rPr>
          <w:rFonts w:ascii="Verdana" w:hAnsi="Verdana"/>
          <w:sz w:val="28"/>
          <w:szCs w:val="28"/>
        </w:rPr>
      </w:pPr>
      <w:r w:rsidRPr="008169B7">
        <w:rPr>
          <w:rFonts w:ascii="Verdana" w:hAnsi="Verdana"/>
          <w:b/>
          <w:bCs/>
          <w:sz w:val="28"/>
          <w:szCs w:val="28"/>
        </w:rPr>
        <w:t>Step 3:</w:t>
      </w:r>
      <w:r w:rsidRPr="008169B7">
        <w:rPr>
          <w:rFonts w:ascii="Verdana" w:hAnsi="Verdana"/>
          <w:sz w:val="28"/>
          <w:szCs w:val="28"/>
        </w:rPr>
        <w:t xml:space="preserve"> </w:t>
      </w:r>
      <w:r w:rsidR="003454F7" w:rsidRPr="008169B7">
        <w:rPr>
          <w:rFonts w:ascii="Verdana" w:hAnsi="Verdana"/>
          <w:sz w:val="28"/>
          <w:szCs w:val="28"/>
          <w:u w:val="single"/>
        </w:rPr>
        <w:t xml:space="preserve">The </w:t>
      </w:r>
      <w:proofErr w:type="spellStart"/>
      <w:r w:rsidR="003454F7" w:rsidRPr="008169B7">
        <w:rPr>
          <w:rFonts w:ascii="Verdana" w:hAnsi="Verdana"/>
          <w:sz w:val="28"/>
          <w:szCs w:val="28"/>
          <w:u w:val="single"/>
        </w:rPr>
        <w:t>Menti</w:t>
      </w:r>
      <w:proofErr w:type="spellEnd"/>
      <w:r w:rsidR="003454F7" w:rsidRPr="008169B7">
        <w:rPr>
          <w:rFonts w:ascii="Verdana" w:hAnsi="Verdana"/>
          <w:sz w:val="28"/>
          <w:szCs w:val="28"/>
          <w:u w:val="single"/>
        </w:rPr>
        <w:t xml:space="preserve"> Code</w:t>
      </w:r>
      <w:r w:rsidR="003454F7" w:rsidRPr="008169B7">
        <w:rPr>
          <w:rFonts w:ascii="Verdana" w:hAnsi="Verdana"/>
          <w:sz w:val="28"/>
          <w:szCs w:val="28"/>
        </w:rPr>
        <w:t xml:space="preserve"> </w:t>
      </w:r>
      <w:r w:rsidR="00255C12" w:rsidRPr="008169B7">
        <w:rPr>
          <w:rFonts w:ascii="Verdana" w:hAnsi="Verdana"/>
          <w:sz w:val="28"/>
          <w:szCs w:val="28"/>
        </w:rPr>
        <w:t xml:space="preserve">that you will give your participants </w:t>
      </w:r>
      <w:r w:rsidR="003454F7" w:rsidRPr="008169B7">
        <w:rPr>
          <w:rFonts w:ascii="Verdana" w:hAnsi="Verdana"/>
          <w:sz w:val="28"/>
          <w:szCs w:val="28"/>
        </w:rPr>
        <w:t xml:space="preserve">is generated automatically when you finish your slide and press the Present button on the top right.  </w:t>
      </w:r>
    </w:p>
    <w:p w14:paraId="365B54E7" w14:textId="793B1EA8" w:rsidR="003454F7" w:rsidRDefault="003454F7">
      <w:pPr>
        <w:rPr>
          <w:rFonts w:ascii="Verdana" w:hAnsi="Verdana"/>
          <w:sz w:val="28"/>
          <w:szCs w:val="28"/>
        </w:rPr>
      </w:pPr>
      <w:r w:rsidRPr="008169B7">
        <w:rPr>
          <w:rFonts w:ascii="Verdana" w:hAnsi="Verdana"/>
          <w:sz w:val="28"/>
          <w:szCs w:val="28"/>
        </w:rPr>
        <w:t xml:space="preserve">To use your new </w:t>
      </w:r>
      <w:proofErr w:type="spellStart"/>
      <w:r w:rsidRPr="008169B7">
        <w:rPr>
          <w:rFonts w:ascii="Verdana" w:hAnsi="Verdana"/>
          <w:sz w:val="28"/>
          <w:szCs w:val="28"/>
        </w:rPr>
        <w:t>Menti</w:t>
      </w:r>
      <w:proofErr w:type="spellEnd"/>
      <w:r w:rsidRPr="008169B7">
        <w:rPr>
          <w:rFonts w:ascii="Verdana" w:hAnsi="Verdana"/>
          <w:sz w:val="28"/>
          <w:szCs w:val="28"/>
        </w:rPr>
        <w:t xml:space="preserve"> check-in</w:t>
      </w:r>
      <w:r w:rsidR="00255C12" w:rsidRPr="008169B7">
        <w:rPr>
          <w:rFonts w:ascii="Verdana" w:hAnsi="Verdana"/>
          <w:sz w:val="28"/>
          <w:szCs w:val="28"/>
        </w:rPr>
        <w:t xml:space="preserve"> tool</w:t>
      </w:r>
      <w:r w:rsidRPr="008169B7">
        <w:rPr>
          <w:rFonts w:ascii="Verdana" w:hAnsi="Verdana"/>
          <w:sz w:val="28"/>
          <w:szCs w:val="28"/>
        </w:rPr>
        <w:t xml:space="preserve">, you will log in to your </w:t>
      </w:r>
      <w:proofErr w:type="spellStart"/>
      <w:r w:rsidRPr="008169B7">
        <w:rPr>
          <w:rFonts w:ascii="Verdana" w:hAnsi="Verdana"/>
          <w:sz w:val="28"/>
          <w:szCs w:val="28"/>
        </w:rPr>
        <w:t>mentimeter</w:t>
      </w:r>
      <w:proofErr w:type="spellEnd"/>
      <w:r w:rsidRPr="008169B7">
        <w:rPr>
          <w:rFonts w:ascii="Verdana" w:hAnsi="Verdana"/>
          <w:sz w:val="28"/>
          <w:szCs w:val="28"/>
        </w:rPr>
        <w:t xml:space="preserve"> account, open your presentation and ask your participants to go to Menti.com</w:t>
      </w:r>
      <w:r w:rsidR="00255C12" w:rsidRPr="008169B7">
        <w:rPr>
          <w:rFonts w:ascii="Verdana" w:hAnsi="Verdana"/>
          <w:sz w:val="28"/>
          <w:szCs w:val="28"/>
        </w:rPr>
        <w:t xml:space="preserve">.  Have your participants use the code at the top of the slide.  </w:t>
      </w:r>
      <w:r w:rsidR="002C21E2" w:rsidRPr="008169B7">
        <w:rPr>
          <w:rFonts w:ascii="Verdana" w:hAnsi="Verdana"/>
          <w:sz w:val="28"/>
          <w:szCs w:val="28"/>
        </w:rPr>
        <w:t xml:space="preserve">Your </w:t>
      </w:r>
      <w:proofErr w:type="spellStart"/>
      <w:r w:rsidR="002C21E2" w:rsidRPr="008169B7">
        <w:rPr>
          <w:rFonts w:ascii="Verdana" w:hAnsi="Verdana"/>
          <w:sz w:val="28"/>
          <w:szCs w:val="28"/>
        </w:rPr>
        <w:t>Mentimeter</w:t>
      </w:r>
      <w:proofErr w:type="spellEnd"/>
      <w:r w:rsidR="002C21E2" w:rsidRPr="008169B7">
        <w:rPr>
          <w:rFonts w:ascii="Verdana" w:hAnsi="Verdana"/>
          <w:sz w:val="28"/>
          <w:szCs w:val="28"/>
        </w:rPr>
        <w:t xml:space="preserve"> will save your poll and the results.  </w:t>
      </w:r>
      <w:r w:rsidR="00255C12" w:rsidRPr="008169B7">
        <w:rPr>
          <w:rFonts w:ascii="Verdana" w:hAnsi="Verdana"/>
          <w:sz w:val="28"/>
          <w:szCs w:val="28"/>
        </w:rPr>
        <w:t xml:space="preserve">Please note that </w:t>
      </w:r>
      <w:proofErr w:type="spellStart"/>
      <w:r w:rsidR="00255C12" w:rsidRPr="008169B7">
        <w:rPr>
          <w:rFonts w:ascii="Verdana" w:hAnsi="Verdana"/>
          <w:sz w:val="28"/>
          <w:szCs w:val="28"/>
        </w:rPr>
        <w:t>Menti</w:t>
      </w:r>
      <w:proofErr w:type="spellEnd"/>
      <w:r w:rsidR="00255C12" w:rsidRPr="008169B7">
        <w:rPr>
          <w:rFonts w:ascii="Verdana" w:hAnsi="Verdana"/>
          <w:sz w:val="28"/>
          <w:szCs w:val="28"/>
        </w:rPr>
        <w:t xml:space="preserve"> codes</w:t>
      </w:r>
      <w:r w:rsidR="002C21E2" w:rsidRPr="008169B7">
        <w:rPr>
          <w:rFonts w:ascii="Verdana" w:hAnsi="Verdana"/>
          <w:sz w:val="28"/>
          <w:szCs w:val="28"/>
        </w:rPr>
        <w:t xml:space="preserve"> do</w:t>
      </w:r>
      <w:r w:rsidR="00255C12" w:rsidRPr="008169B7">
        <w:rPr>
          <w:rFonts w:ascii="Verdana" w:hAnsi="Verdana"/>
          <w:sz w:val="28"/>
          <w:szCs w:val="28"/>
        </w:rPr>
        <w:t xml:space="preserve"> expire if they are not used.</w:t>
      </w:r>
      <w:r w:rsidR="002C21E2" w:rsidRPr="008169B7">
        <w:rPr>
          <w:rFonts w:ascii="Verdana" w:hAnsi="Verdana"/>
          <w:sz w:val="28"/>
          <w:szCs w:val="28"/>
        </w:rPr>
        <w:t xml:space="preserve">  If you go back to a previously used slide and there is no </w:t>
      </w:r>
      <w:proofErr w:type="spellStart"/>
      <w:r w:rsidR="002C21E2" w:rsidRPr="008169B7">
        <w:rPr>
          <w:rFonts w:ascii="Verdana" w:hAnsi="Verdana"/>
          <w:sz w:val="28"/>
          <w:szCs w:val="28"/>
        </w:rPr>
        <w:t>menti</w:t>
      </w:r>
      <w:proofErr w:type="spellEnd"/>
      <w:r w:rsidR="002C21E2" w:rsidRPr="008169B7">
        <w:rPr>
          <w:rFonts w:ascii="Verdana" w:hAnsi="Verdana"/>
          <w:sz w:val="28"/>
          <w:szCs w:val="28"/>
        </w:rPr>
        <w:t xml:space="preserve"> code at the top of the slide your code has expired!  Simply re-create your slide to get a new code.  </w:t>
      </w:r>
      <w:r w:rsidR="00255C12" w:rsidRPr="008169B7">
        <w:rPr>
          <w:rFonts w:ascii="Verdana" w:hAnsi="Verdana"/>
          <w:sz w:val="28"/>
          <w:szCs w:val="28"/>
        </w:rPr>
        <w:t xml:space="preserve">  </w:t>
      </w:r>
    </w:p>
    <w:p w14:paraId="6C13FE8D" w14:textId="56195A3D" w:rsidR="00F644A8" w:rsidRDefault="00F644A8">
      <w:pPr>
        <w:rPr>
          <w:rFonts w:ascii="Verdana" w:hAnsi="Verdana"/>
          <w:sz w:val="28"/>
          <w:szCs w:val="28"/>
        </w:rPr>
      </w:pPr>
    </w:p>
    <w:p w14:paraId="25A7A91C" w14:textId="71539D7B" w:rsidR="00F644A8" w:rsidRPr="00F644A8" w:rsidRDefault="00F644A8">
      <w:pPr>
        <w:rPr>
          <w:rFonts w:ascii="Verdana" w:hAnsi="Verdana"/>
          <w:sz w:val="28"/>
          <w:szCs w:val="28"/>
        </w:rPr>
      </w:pPr>
      <w:r w:rsidRPr="00F644A8">
        <w:rPr>
          <w:rFonts w:ascii="Verdana" w:hAnsi="Verdana"/>
          <w:sz w:val="28"/>
          <w:szCs w:val="28"/>
        </w:rPr>
        <w:t>Here is an explanation for each of the response categories:</w:t>
      </w:r>
    </w:p>
    <w:p w14:paraId="2075B46D" w14:textId="23EA81D0" w:rsidR="00F644A8" w:rsidRPr="00F644A8" w:rsidRDefault="00F644A8" w:rsidP="00F644A8">
      <w:pPr>
        <w:rPr>
          <w:rFonts w:ascii="Verdana" w:hAnsi="Verdana"/>
          <w:sz w:val="28"/>
          <w:szCs w:val="28"/>
        </w:rPr>
      </w:pPr>
      <w:r w:rsidRPr="00F644A8">
        <w:rPr>
          <w:rFonts w:ascii="Verdana" w:hAnsi="Verdana"/>
          <w:sz w:val="28"/>
          <w:szCs w:val="28"/>
        </w:rPr>
        <w:t xml:space="preserve">Sleep: </w:t>
      </w:r>
      <w:r>
        <w:rPr>
          <w:rFonts w:ascii="Verdana" w:hAnsi="Verdana"/>
          <w:sz w:val="28"/>
          <w:szCs w:val="28"/>
        </w:rPr>
        <w:t xml:space="preserve">How would you describe your sleep? Have you </w:t>
      </w:r>
      <w:proofErr w:type="gramStart"/>
      <w:r>
        <w:rPr>
          <w:rFonts w:ascii="Verdana" w:hAnsi="Verdana"/>
          <w:sz w:val="28"/>
          <w:szCs w:val="28"/>
        </w:rPr>
        <w:t>being</w:t>
      </w:r>
      <w:proofErr w:type="gramEnd"/>
      <w:r>
        <w:rPr>
          <w:rFonts w:ascii="Verdana" w:hAnsi="Verdana"/>
          <w:sz w:val="28"/>
          <w:szCs w:val="28"/>
        </w:rPr>
        <w:t xml:space="preserve"> sleeping well or</w:t>
      </w:r>
      <w:r w:rsidRPr="00F644A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are you having </w:t>
      </w:r>
      <w:r w:rsidRPr="00F644A8">
        <w:rPr>
          <w:rFonts w:ascii="Verdana" w:hAnsi="Verdana"/>
          <w:sz w:val="28"/>
          <w:szCs w:val="28"/>
        </w:rPr>
        <w:t xml:space="preserve">difficulty falling asleep, staying asleep, sleeping too much, </w:t>
      </w:r>
      <w:r>
        <w:rPr>
          <w:rFonts w:ascii="Verdana" w:hAnsi="Verdana"/>
          <w:sz w:val="28"/>
          <w:szCs w:val="28"/>
        </w:rPr>
        <w:t xml:space="preserve">or having </w:t>
      </w:r>
      <w:r w:rsidRPr="00F644A8">
        <w:rPr>
          <w:rFonts w:ascii="Verdana" w:hAnsi="Verdana"/>
          <w:sz w:val="28"/>
          <w:szCs w:val="28"/>
        </w:rPr>
        <w:t>nightmares</w:t>
      </w:r>
      <w:r>
        <w:rPr>
          <w:rFonts w:ascii="Verdana" w:hAnsi="Verdana"/>
          <w:sz w:val="28"/>
          <w:szCs w:val="28"/>
        </w:rPr>
        <w:t>?</w:t>
      </w:r>
    </w:p>
    <w:p w14:paraId="5E976A4D" w14:textId="3FAC21B2" w:rsidR="00F644A8" w:rsidRPr="00F644A8" w:rsidRDefault="00F644A8" w:rsidP="00F644A8">
      <w:pPr>
        <w:rPr>
          <w:rFonts w:ascii="Verdana" w:hAnsi="Verdana"/>
          <w:sz w:val="28"/>
          <w:szCs w:val="28"/>
        </w:rPr>
      </w:pPr>
      <w:r w:rsidRPr="00F644A8">
        <w:rPr>
          <w:rFonts w:ascii="Verdana" w:hAnsi="Verdana"/>
          <w:sz w:val="28"/>
          <w:szCs w:val="28"/>
        </w:rPr>
        <w:t xml:space="preserve">Appetite: </w:t>
      </w:r>
      <w:r>
        <w:rPr>
          <w:rFonts w:ascii="Verdana" w:hAnsi="Verdana"/>
          <w:sz w:val="28"/>
          <w:szCs w:val="28"/>
        </w:rPr>
        <w:t xml:space="preserve">How has your appetite been?  Have you had </w:t>
      </w:r>
      <w:r w:rsidRPr="00F644A8">
        <w:rPr>
          <w:rFonts w:ascii="Verdana" w:hAnsi="Verdana"/>
          <w:sz w:val="28"/>
          <w:szCs w:val="28"/>
        </w:rPr>
        <w:t>changes in your appetite</w:t>
      </w:r>
      <w:r>
        <w:rPr>
          <w:rFonts w:ascii="Verdana" w:hAnsi="Verdana"/>
          <w:sz w:val="28"/>
          <w:szCs w:val="28"/>
        </w:rPr>
        <w:t xml:space="preserve">? This could </w:t>
      </w:r>
      <w:r w:rsidRPr="00F644A8">
        <w:rPr>
          <w:rFonts w:ascii="Verdana" w:hAnsi="Verdana"/>
          <w:sz w:val="28"/>
          <w:szCs w:val="28"/>
        </w:rPr>
        <w:t>be overeating</w:t>
      </w:r>
      <w:r w:rsidR="000375A8">
        <w:rPr>
          <w:rFonts w:ascii="Verdana" w:hAnsi="Verdana"/>
          <w:sz w:val="28"/>
          <w:szCs w:val="28"/>
        </w:rPr>
        <w:t xml:space="preserve"> or </w:t>
      </w:r>
      <w:r w:rsidRPr="00F644A8">
        <w:rPr>
          <w:rFonts w:ascii="Verdana" w:hAnsi="Verdana"/>
          <w:sz w:val="28"/>
          <w:szCs w:val="28"/>
        </w:rPr>
        <w:t>undereating</w:t>
      </w:r>
      <w:r w:rsidR="000375A8">
        <w:rPr>
          <w:rFonts w:ascii="Verdana" w:hAnsi="Verdana"/>
          <w:sz w:val="28"/>
          <w:szCs w:val="28"/>
        </w:rPr>
        <w:t>.</w:t>
      </w:r>
    </w:p>
    <w:p w14:paraId="3EC0F3CF" w14:textId="5C6910DE" w:rsidR="00F74863" w:rsidRDefault="00F74863" w:rsidP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Motivation: Have you been motivated this week? </w:t>
      </w:r>
    </w:p>
    <w:p w14:paraId="36947F41" w14:textId="6D7AC8C9" w:rsidR="00F74863" w:rsidRDefault="00F74863" w:rsidP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Concentration: </w:t>
      </w:r>
      <w:r w:rsidR="002116E2">
        <w:rPr>
          <w:rFonts w:ascii="Verdana" w:hAnsi="Verdana"/>
          <w:sz w:val="28"/>
          <w:szCs w:val="28"/>
        </w:rPr>
        <w:t xml:space="preserve">Have you been able to concentrate on what you need to get done? </w:t>
      </w:r>
    </w:p>
    <w:p w14:paraId="12AFDFDF" w14:textId="57C6F1D0" w:rsidR="00F74863" w:rsidRDefault="00F74863" w:rsidP="00F6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Hopefulness:</w:t>
      </w:r>
      <w:r w:rsidR="002116E2">
        <w:rPr>
          <w:rFonts w:ascii="Verdana" w:hAnsi="Verdana"/>
          <w:sz w:val="28"/>
          <w:szCs w:val="28"/>
        </w:rPr>
        <w:t xml:space="preserve"> How is your sense of hopefulness this week? </w:t>
      </w:r>
    </w:p>
    <w:p w14:paraId="71D5FF5C" w14:textId="2F607ABA" w:rsidR="00F644A8" w:rsidRPr="00F644A8" w:rsidRDefault="00F644A8" w:rsidP="00F644A8">
      <w:pPr>
        <w:rPr>
          <w:rFonts w:ascii="Verdana" w:hAnsi="Verdana"/>
          <w:sz w:val="28"/>
          <w:szCs w:val="28"/>
        </w:rPr>
      </w:pPr>
      <w:r w:rsidRPr="00F644A8">
        <w:rPr>
          <w:rFonts w:ascii="Verdana" w:hAnsi="Verdana"/>
          <w:sz w:val="28"/>
          <w:szCs w:val="28"/>
        </w:rPr>
        <w:t>Mood</w:t>
      </w:r>
      <w:r w:rsidR="00F74863">
        <w:rPr>
          <w:rFonts w:ascii="Verdana" w:hAnsi="Verdana"/>
          <w:sz w:val="28"/>
          <w:szCs w:val="28"/>
        </w:rPr>
        <w:t xml:space="preserve"> Stability</w:t>
      </w:r>
      <w:r w:rsidRPr="00F644A8">
        <w:rPr>
          <w:rFonts w:ascii="Verdana" w:hAnsi="Verdana"/>
          <w:sz w:val="28"/>
          <w:szCs w:val="28"/>
        </w:rPr>
        <w:t xml:space="preserve">: </w:t>
      </w:r>
      <w:r w:rsidR="000375A8">
        <w:rPr>
          <w:rFonts w:ascii="Verdana" w:hAnsi="Verdana"/>
          <w:sz w:val="28"/>
          <w:szCs w:val="28"/>
        </w:rPr>
        <w:t xml:space="preserve">How has your mood been?  </w:t>
      </w:r>
      <w:r w:rsidR="00F74863">
        <w:rPr>
          <w:rFonts w:ascii="Verdana" w:hAnsi="Verdana"/>
          <w:sz w:val="28"/>
          <w:szCs w:val="28"/>
        </w:rPr>
        <w:t xml:space="preserve">Do you have many sudden mood changes? </w:t>
      </w:r>
      <w:r w:rsidRPr="00F644A8">
        <w:rPr>
          <w:rFonts w:ascii="Verdana" w:hAnsi="Verdana"/>
          <w:sz w:val="28"/>
          <w:szCs w:val="28"/>
        </w:rPr>
        <w:t> </w:t>
      </w:r>
    </w:p>
    <w:p w14:paraId="0542B629" w14:textId="057669A8" w:rsidR="00F644A8" w:rsidRPr="008169B7" w:rsidRDefault="00F74863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Self Care</w:t>
      </w:r>
      <w:proofErr w:type="spellEnd"/>
      <w:r>
        <w:rPr>
          <w:rFonts w:ascii="Verdana" w:hAnsi="Verdana"/>
          <w:sz w:val="28"/>
          <w:szCs w:val="28"/>
        </w:rPr>
        <w:t xml:space="preserve">: </w:t>
      </w:r>
      <w:r w:rsidR="002116E2">
        <w:rPr>
          <w:rFonts w:ascii="Verdana" w:hAnsi="Verdana"/>
          <w:sz w:val="28"/>
          <w:szCs w:val="28"/>
        </w:rPr>
        <w:t xml:space="preserve">Have you been caring for yourself? Doing this specifically for your own self-care?  </w:t>
      </w:r>
    </w:p>
    <w:sectPr w:rsidR="00F644A8" w:rsidRPr="0081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2A"/>
    <w:rsid w:val="000375A8"/>
    <w:rsid w:val="001D3D23"/>
    <w:rsid w:val="002116E2"/>
    <w:rsid w:val="00255C12"/>
    <w:rsid w:val="002C21E2"/>
    <w:rsid w:val="003009F2"/>
    <w:rsid w:val="003454F7"/>
    <w:rsid w:val="00405D31"/>
    <w:rsid w:val="005058F5"/>
    <w:rsid w:val="005521D3"/>
    <w:rsid w:val="0068363D"/>
    <w:rsid w:val="007039A3"/>
    <w:rsid w:val="008169B7"/>
    <w:rsid w:val="00990BC7"/>
    <w:rsid w:val="00C246D2"/>
    <w:rsid w:val="00C27CE6"/>
    <w:rsid w:val="00F644A8"/>
    <w:rsid w:val="00F74863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B754"/>
  <w15:chartTrackingRefBased/>
  <w15:docId w15:val="{D8E2D39E-B8A4-40C1-B104-E8AE49D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entimeter.com/sign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DiazGranados</dc:creator>
  <cp:keywords/>
  <dc:description/>
  <cp:lastModifiedBy>Beth Thier</cp:lastModifiedBy>
  <cp:revision>3</cp:revision>
  <dcterms:created xsi:type="dcterms:W3CDTF">2020-09-17T13:49:00Z</dcterms:created>
  <dcterms:modified xsi:type="dcterms:W3CDTF">2020-09-17T13:54:00Z</dcterms:modified>
</cp:coreProperties>
</file>